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77CA" w:rsidRDefault="00CE7BD9"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450EC68D" wp14:editId="31A89697">
            <wp:extent cx="5731510" cy="7164388"/>
            <wp:effectExtent l="0" t="0" r="2540" b="0"/>
            <wp:docPr id="1" name="Picture 1" descr="Image result for self sesteem tasks teeng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self sesteem tasks teenger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164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177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BD9"/>
    <w:rsid w:val="00651C65"/>
    <w:rsid w:val="008901EC"/>
    <w:rsid w:val="00A05D96"/>
    <w:rsid w:val="00CE7BD9"/>
    <w:rsid w:val="00EF6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65C6C53-59ED-40A4-93D8-00BF7B966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E7B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7B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Peters Catholic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SMastromarco</dc:creator>
  <cp:keywords/>
  <dc:description/>
  <cp:lastModifiedBy>Olivia Mastromarco</cp:lastModifiedBy>
  <cp:revision>2</cp:revision>
  <cp:lastPrinted>2019-10-09T13:16:00Z</cp:lastPrinted>
  <dcterms:created xsi:type="dcterms:W3CDTF">2020-04-28T13:31:00Z</dcterms:created>
  <dcterms:modified xsi:type="dcterms:W3CDTF">2020-04-28T13:31:00Z</dcterms:modified>
</cp:coreProperties>
</file>