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7CA" w:rsidRPr="000E7FE3" w:rsidRDefault="0086175A" w:rsidP="0086175A">
      <w:pPr>
        <w:jc w:val="center"/>
        <w:rPr>
          <w:rFonts w:ascii="Comic Sans MS" w:hAnsi="Comic Sans MS"/>
          <w:b/>
          <w:color w:val="00B0F0"/>
          <w:sz w:val="36"/>
          <w:szCs w:val="36"/>
        </w:rPr>
      </w:pPr>
      <w:r w:rsidRPr="000E7FE3">
        <w:rPr>
          <w:rFonts w:ascii="Comic Sans MS" w:hAnsi="Comic Sans MS"/>
          <w:b/>
          <w:color w:val="00B0F0"/>
          <w:sz w:val="36"/>
          <w:szCs w:val="36"/>
          <w:highlight w:val="yellow"/>
        </w:rPr>
        <w:t>Positive Puzzle</w:t>
      </w:r>
    </w:p>
    <w:p w:rsidR="0086175A" w:rsidRPr="000E7FE3" w:rsidRDefault="000E7FE3">
      <w:pPr>
        <w:rPr>
          <w:rFonts w:ascii="Comic Sans MS" w:hAnsi="Comic Sans MS"/>
          <w:b/>
          <w:color w:val="00B0F0"/>
          <w:sz w:val="36"/>
          <w:szCs w:val="36"/>
        </w:rPr>
      </w:pPr>
      <w:r>
        <w:rPr>
          <w:rFonts w:ascii="Comic Sans MS" w:hAnsi="Comic Sans MS"/>
          <w:b/>
          <w:color w:val="00B0F0"/>
          <w:sz w:val="36"/>
          <w:szCs w:val="36"/>
        </w:rPr>
        <w:t>Fill in each puzzle piece- one a day- with a positive from your day until your puzzle is filled with fantastic</w:t>
      </w:r>
      <w:bookmarkStart w:id="0" w:name="_GoBack"/>
      <w:bookmarkEnd w:id="0"/>
      <w:r>
        <w:rPr>
          <w:rFonts w:ascii="Comic Sans MS" w:hAnsi="Comic Sans MS"/>
          <w:b/>
          <w:color w:val="00B0F0"/>
          <w:sz w:val="36"/>
          <w:szCs w:val="36"/>
        </w:rPr>
        <w:t xml:space="preserve"> positivity!</w:t>
      </w:r>
    </w:p>
    <w:p w:rsidR="0086175A" w:rsidRPr="0086175A" w:rsidRDefault="0086175A">
      <w:pPr>
        <w:rPr>
          <w:rFonts w:ascii="Comic Sans MS" w:hAnsi="Comic Sans MS"/>
          <w:b/>
          <w:color w:val="00B0F0"/>
          <w:sz w:val="96"/>
          <w:szCs w:val="96"/>
        </w:rPr>
      </w:pPr>
      <w:r>
        <w:rPr>
          <w:noProof/>
          <w:color w:val="0000FF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1905</wp:posOffset>
            </wp:positionV>
            <wp:extent cx="6162675" cy="4733925"/>
            <wp:effectExtent l="0" t="0" r="9525" b="9525"/>
            <wp:wrapTight wrapText="bothSides">
              <wp:wrapPolygon edited="0">
                <wp:start x="0" y="0"/>
                <wp:lineTo x="0" y="21557"/>
                <wp:lineTo x="21567" y="21557"/>
                <wp:lineTo x="21567" y="0"/>
                <wp:lineTo x="0" y="0"/>
              </wp:wrapPolygon>
            </wp:wrapTight>
            <wp:docPr id="1" name="irc_mi" descr="Image result for puzzle templates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puzzle templates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473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86175A" w:rsidRPr="008617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75A"/>
    <w:rsid w:val="000E7FE3"/>
    <w:rsid w:val="003F5AC8"/>
    <w:rsid w:val="0086175A"/>
    <w:rsid w:val="008901EC"/>
    <w:rsid w:val="00BC70A9"/>
    <w:rsid w:val="00EF6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BA70E"/>
  <w15:chartTrackingRefBased/>
  <w15:docId w15:val="{F3984EF8-11F4-4D46-841A-ACF68CD33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hyperlink" Target="https://www.google.co.uk/url?sa=i&amp;rct=j&amp;q=&amp;esrc=s&amp;source=images&amp;cd=&amp;cad=rja&amp;uact=8&amp;ved=0ahUKEwiyzZLg_O7SAhVoLcAKHT8RD8gQjRwIBw&amp;url=https://www.pinterest.com/mariannencs/puzzle/&amp;bvm=bv.150475504,bs.1,d.ZGg&amp;psig=AFQjCNHvY1Df3rz3G2glE728lmSQIzpTRg&amp;ust=14904391495958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Catholic School</Company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SMastromarco</dc:creator>
  <cp:keywords/>
  <dc:description/>
  <cp:lastModifiedBy>Olivia Mastromarco</cp:lastModifiedBy>
  <cp:revision>2</cp:revision>
  <dcterms:created xsi:type="dcterms:W3CDTF">2020-04-28T13:48:00Z</dcterms:created>
  <dcterms:modified xsi:type="dcterms:W3CDTF">2020-04-28T13:48:00Z</dcterms:modified>
</cp:coreProperties>
</file>